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F4FCE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14:paraId="6C756707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6EFE6589" w14:textId="77777777"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14:paraId="308A2B7C" w14:textId="22826174"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>I fascia da ricoprire ai sensi dell’art. 18, comm</w:t>
      </w:r>
      <w:r w:rsidR="007D082A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 xml:space="preserve"> 1</w:t>
      </w:r>
      <w:r w:rsidR="007D082A">
        <w:rPr>
          <w:rFonts w:ascii="Trebuchet MS" w:hAnsi="Trebuchet MS"/>
          <w:b/>
          <w:sz w:val="18"/>
        </w:rPr>
        <w:t xml:space="preserve"> e 4</w:t>
      </w:r>
      <w:r>
        <w:rPr>
          <w:rFonts w:ascii="Trebuchet MS" w:hAnsi="Trebuchet MS"/>
          <w:b/>
          <w:sz w:val="18"/>
        </w:rPr>
        <w:t>, della Legge n. 240/2010 per il settore concorsuale ____________________________________________</w:t>
      </w:r>
      <w:bookmarkStart w:id="0" w:name="_GoBack"/>
      <w:bookmarkEnd w:id="0"/>
      <w:r>
        <w:rPr>
          <w:rFonts w:ascii="Trebuchet MS" w:hAnsi="Trebuchet MS"/>
          <w:b/>
          <w:sz w:val="18"/>
        </w:rPr>
        <w:t>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14:paraId="3FB3117C" w14:textId="77777777"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14:paraId="53B288EE" w14:textId="77777777"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14:paraId="033BE5DC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2BEDE2C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60215BBC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7AC926A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11DD5321" w14:textId="77777777"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72CAC6C4" w14:textId="77777777" w:rsidR="00EE5CC4" w:rsidRDefault="009D0667" w:rsidP="00EE5CC4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EE5CC4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EE5CC4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EE5CC4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68384CBB" w14:textId="77777777" w:rsidR="009E7A16" w:rsidRDefault="00EE5CC4" w:rsidP="00EE5CC4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9E7A16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52E481C4" w14:textId="77777777"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23532242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7560096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6C50DBD2" w14:textId="77777777" w:rsidTr="003565F3">
        <w:tc>
          <w:tcPr>
            <w:tcW w:w="1809" w:type="dxa"/>
            <w:shd w:val="clear" w:color="auto" w:fill="auto"/>
            <w:vAlign w:val="center"/>
          </w:tcPr>
          <w:p w14:paraId="496166B0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38AD52D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0C5BB7" w14:textId="77777777" w:rsidTr="003565F3">
        <w:tc>
          <w:tcPr>
            <w:tcW w:w="1809" w:type="dxa"/>
            <w:shd w:val="clear" w:color="auto" w:fill="auto"/>
            <w:vAlign w:val="center"/>
          </w:tcPr>
          <w:p w14:paraId="750E0AEF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36C67892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2ACA99EC" w14:textId="77777777" w:rsidTr="003565F3">
        <w:tc>
          <w:tcPr>
            <w:tcW w:w="1809" w:type="dxa"/>
            <w:shd w:val="clear" w:color="auto" w:fill="auto"/>
            <w:vAlign w:val="center"/>
          </w:tcPr>
          <w:p w14:paraId="30278427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77058BA1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397FC515" w14:textId="77777777"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75B88201" w14:textId="77777777"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60563A" w14:textId="77777777"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04D8BE46" w14:textId="77777777"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0A0836AF" w14:textId="77777777"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78269457" w14:textId="77777777"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14:paraId="7B15B35B" w14:textId="77777777"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0A8E9DAD" w14:textId="77777777"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C43B3D1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C5614B7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D65AEBC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ED3EB0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88A97FE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F5ABA3" w14:textId="77777777"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56C672AE" w14:textId="77777777"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162A52EF" w14:textId="77777777"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70BC4681" w14:textId="77777777"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1E9BF19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F54DBD9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8315C2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0E6A30C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09C8AA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16422A2" w14:textId="77777777"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14:paraId="29918AE0" w14:textId="77777777"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4F898E1D" w14:textId="77777777"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B1DC719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06BFEBE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A18B82E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15EB1FA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DE81A3" w14:textId="77777777"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B201E70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A3C6875" w14:textId="77777777"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14:paraId="3A802C11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22760AA" w14:textId="77777777"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14:paraId="1BB44775" w14:textId="60811175"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F58FA">
        <w:rPr>
          <w:rFonts w:ascii="Trebuchet MS" w:hAnsi="Trebuchet MS"/>
          <w:i/>
          <w:color w:val="000000" w:themeColor="text1"/>
          <w:sz w:val="18"/>
          <w:szCs w:val="20"/>
        </w:rPr>
        <w:t>inserire periodo [gg/mm/aa inizio e fine], anno accademico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laurea, numero di ore frontali, eventuale CFU)</w:t>
      </w:r>
    </w:p>
    <w:p w14:paraId="6E2603FB" w14:textId="77777777"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73A207" w14:textId="77777777"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1BCB79" w14:textId="77777777"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59AE22" w14:textId="77777777"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27A2BA4" w14:textId="77777777"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3E8EB85" w14:textId="77777777"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9A04F51" w14:textId="77777777"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0FB5F6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14:paraId="43C4688C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14:paraId="60EB95F4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14:paraId="48E49C57" w14:textId="6840AB92"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</w:t>
      </w:r>
      <w:r w:rsidR="00CF58FA">
        <w:rPr>
          <w:rFonts w:ascii="Trebuchet MS" w:hAnsi="Trebuchet MS"/>
          <w:i/>
          <w:color w:val="000000" w:themeColor="text1"/>
          <w:sz w:val="18"/>
          <w:szCs w:val="20"/>
        </w:rPr>
        <w:t xml:space="preserve">numero.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14:paraId="054E8243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FE7F0D9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00F8A9F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45F524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DA37D3" w14:textId="77777777"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39C7A03" w14:textId="77777777"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5018F32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14:paraId="67DF3D4A" w14:textId="77777777"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14:paraId="7A3F2EB3" w14:textId="77777777"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14:paraId="64EF7BAA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26825AA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79BCBC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A20D5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BDA6F7D" w14:textId="77777777"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F3C0C3" w14:textId="77777777"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336D515" w14:textId="77777777"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14:paraId="69992ABE" w14:textId="77777777"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14:paraId="3409A9FF" w14:textId="77777777"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71CB667D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327B4DC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55221A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AE2EE2B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D7DF47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A9DAA24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3D9510F4" w14:textId="77777777"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14:paraId="1AB82D5F" w14:textId="77777777"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26B148FD" w14:textId="77777777"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7A49E394" w14:textId="77777777"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7FACA484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D30509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919031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8559CF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74730B" w14:textId="77777777"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96E64BB" w14:textId="77777777"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B1B3DF7" w14:textId="77777777"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14:paraId="4F24F303" w14:textId="77777777"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14:paraId="578BA277" w14:textId="77777777"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2E48A0C" w14:textId="77777777"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490A788" w14:textId="77777777"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C77D696" w14:textId="77777777"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C700B97" w14:textId="77777777"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1796431" w14:textId="77777777"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69057873" w14:textId="77777777"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14:paraId="11EACD04" w14:textId="77777777"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77C7C1E1" w14:textId="77777777"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565D41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E8754A5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8C71E4C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E23A39" w14:textId="77777777"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6E09D23" w14:textId="77777777"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11F907EE" w14:textId="77777777"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19B2027D" w14:textId="77777777"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5D1644C2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A58AE07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191D6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8AEB77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77FA4B" w14:textId="77777777"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2C9BC5A" w14:textId="77777777"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04BAFE0" w14:textId="77777777"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14:paraId="32A6E809" w14:textId="77777777"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14:paraId="48207BEF" w14:textId="77777777"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13F516C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5236EA9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B58F562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ECA559D" w14:textId="77777777"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3435DE5" w14:textId="77777777"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A760FC1" w14:textId="77777777"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14:paraId="0E4738BB" w14:textId="77777777"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14:paraId="5D581AB3" w14:textId="77777777"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8052AC8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4707C3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0173CB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C4162D" w14:textId="77777777"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493979D" w14:textId="77777777"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D2C1EA7" w14:textId="77777777"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A0C47D" w14:textId="77777777"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14:paraId="029E9E65" w14:textId="77777777"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A2F37E6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14:paraId="208036AB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14:paraId="71BE0CDE" w14:textId="77777777"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3009D2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AC35A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454522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97A29B5" w14:textId="77777777"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E9EBE13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AEEB705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2F005AB" w14:textId="77777777"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14:paraId="5D165C91" w14:textId="77777777"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3DEA12A6" w14:textId="77777777"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DA3A54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FC820D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7162F40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91F6DC3" w14:textId="77777777"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C29E91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49FA84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7F1C6B9F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059B285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0C224042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907D057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7216F22D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D0497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9A88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4765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CE6E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7555AC98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72CB3F86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7A50DEB4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B7C964E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459EEC00" w14:textId="77777777" w:rsidR="006857CA" w:rsidRDefault="007D082A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7D082A"/>
    <w:rsid w:val="007D454A"/>
    <w:rsid w:val="00853734"/>
    <w:rsid w:val="009B42A2"/>
    <w:rsid w:val="009D0667"/>
    <w:rsid w:val="009E7A16"/>
    <w:rsid w:val="00A07E78"/>
    <w:rsid w:val="00A54B05"/>
    <w:rsid w:val="00AE12D0"/>
    <w:rsid w:val="00C50096"/>
    <w:rsid w:val="00C96E6B"/>
    <w:rsid w:val="00CF58FA"/>
    <w:rsid w:val="00D61326"/>
    <w:rsid w:val="00DA6883"/>
    <w:rsid w:val="00DF1509"/>
    <w:rsid w:val="00EE5CC4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2AA50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Benedetta Brambilla</cp:lastModifiedBy>
  <cp:revision>22</cp:revision>
  <dcterms:created xsi:type="dcterms:W3CDTF">2021-05-03T13:44:00Z</dcterms:created>
  <dcterms:modified xsi:type="dcterms:W3CDTF">2023-10-16T09:35:00Z</dcterms:modified>
</cp:coreProperties>
</file>